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F9" w:rsidRPr="00A305C5" w:rsidRDefault="00043DF9" w:rsidP="00043DF9">
      <w:pPr>
        <w:jc w:val="center"/>
      </w:pPr>
      <w:r w:rsidRPr="00A305C5">
        <w:t>Сведения</w:t>
      </w:r>
    </w:p>
    <w:p w:rsidR="00043DF9" w:rsidRPr="00A305C5" w:rsidRDefault="00043DF9" w:rsidP="00043DF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43DF9" w:rsidRPr="00A305C5" w:rsidRDefault="00043DF9" w:rsidP="00043DF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43DF9" w:rsidRPr="00A305C5" w:rsidRDefault="00043DF9" w:rsidP="00043DF9">
      <w:pPr>
        <w:jc w:val="center"/>
      </w:pPr>
      <w:r w:rsidRPr="00A305C5">
        <w:t>за период с 1 января 20</w:t>
      </w:r>
      <w:r>
        <w:t>1</w:t>
      </w:r>
      <w:r w:rsidR="002E19CC">
        <w:t>3</w:t>
      </w:r>
      <w:r w:rsidRPr="00A305C5">
        <w:t>г. по 31 декабря 20</w:t>
      </w:r>
      <w:r>
        <w:t>1</w:t>
      </w:r>
      <w:r w:rsidR="002E19CC">
        <w:t>3</w:t>
      </w:r>
      <w:r w:rsidRPr="00A305C5">
        <w:t>г.</w:t>
      </w:r>
    </w:p>
    <w:p w:rsidR="00043DF9" w:rsidRPr="00A305C5" w:rsidRDefault="00043DF9" w:rsidP="00043DF9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043DF9" w:rsidRDefault="00043DF9" w:rsidP="00043DF9">
      <w:pPr>
        <w:jc w:val="center"/>
        <w:rPr>
          <w:sz w:val="28"/>
          <w:szCs w:val="28"/>
        </w:rPr>
      </w:pPr>
    </w:p>
    <w:p w:rsidR="00043DF9" w:rsidRDefault="00043DF9" w:rsidP="00043DF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051"/>
        <w:gridCol w:w="2693"/>
        <w:gridCol w:w="756"/>
        <w:gridCol w:w="1800"/>
        <w:gridCol w:w="1732"/>
        <w:gridCol w:w="1080"/>
        <w:gridCol w:w="1260"/>
        <w:gridCol w:w="1718"/>
      </w:tblGrid>
      <w:tr w:rsidR="00043DF9" w:rsidRPr="00A305C5" w:rsidTr="002C49C8">
        <w:trPr>
          <w:trHeight w:val="780"/>
        </w:trPr>
        <w:tc>
          <w:tcPr>
            <w:tcW w:w="1980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051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2E19CC">
              <w:t>3</w:t>
            </w:r>
            <w:r w:rsidRPr="00A305C5">
              <w:t>г.</w:t>
            </w:r>
          </w:p>
          <w:p w:rsidR="00043DF9" w:rsidRPr="00A305C5" w:rsidRDefault="00043DF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249" w:type="dxa"/>
            <w:gridSpan w:val="3"/>
          </w:tcPr>
          <w:p w:rsidR="00043DF9" w:rsidRPr="00A305C5" w:rsidRDefault="00043DF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43DF9" w:rsidRPr="00A305C5" w:rsidRDefault="00043DF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43DF9" w:rsidRPr="00A305C5" w:rsidRDefault="00043DF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43DF9" w:rsidRPr="00A305C5" w:rsidRDefault="00043DF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43DF9" w:rsidRPr="00A305C5" w:rsidRDefault="00043DF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43DF9" w:rsidRPr="00A305C5" w:rsidRDefault="00043DF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43DF9" w:rsidRPr="00A305C5" w:rsidTr="002C49C8">
        <w:trPr>
          <w:trHeight w:val="725"/>
        </w:trPr>
        <w:tc>
          <w:tcPr>
            <w:tcW w:w="1980" w:type="dxa"/>
            <w:vMerge/>
          </w:tcPr>
          <w:p w:rsidR="00043DF9" w:rsidRPr="00A305C5" w:rsidRDefault="00043DF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43DF9" w:rsidRPr="00A305C5" w:rsidRDefault="00043DF9" w:rsidP="006D7EB5">
            <w:pPr>
              <w:jc w:val="center"/>
            </w:pPr>
          </w:p>
        </w:tc>
        <w:tc>
          <w:tcPr>
            <w:tcW w:w="1051" w:type="dxa"/>
            <w:vMerge/>
          </w:tcPr>
          <w:p w:rsidR="00043DF9" w:rsidRPr="00A305C5" w:rsidRDefault="00043DF9" w:rsidP="006D7EB5">
            <w:pPr>
              <w:jc w:val="center"/>
            </w:pPr>
          </w:p>
        </w:tc>
        <w:tc>
          <w:tcPr>
            <w:tcW w:w="2693" w:type="dxa"/>
          </w:tcPr>
          <w:p w:rsidR="00043DF9" w:rsidRPr="00A305C5" w:rsidRDefault="00043DF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756" w:type="dxa"/>
          </w:tcPr>
          <w:p w:rsidR="00043DF9" w:rsidRPr="00A305C5" w:rsidRDefault="00043DF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43DF9" w:rsidRPr="00A305C5" w:rsidRDefault="00043DF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43DF9" w:rsidRPr="00A305C5" w:rsidRDefault="00043DF9" w:rsidP="006D7EB5">
            <w:pPr>
              <w:jc w:val="center"/>
            </w:pPr>
            <w:r w:rsidRPr="00A305C5">
              <w:t>Страна</w:t>
            </w:r>
          </w:p>
          <w:p w:rsidR="00043DF9" w:rsidRPr="00A305C5" w:rsidRDefault="00043DF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43DF9" w:rsidRPr="00A305C5" w:rsidRDefault="00043DF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43DF9" w:rsidRPr="00A305C5" w:rsidRDefault="00043DF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43DF9" w:rsidRPr="00A305C5" w:rsidRDefault="00043DF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43DF9" w:rsidRPr="00A305C5" w:rsidRDefault="00043DF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43DF9" w:rsidRPr="00A305C5" w:rsidRDefault="00043DF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43DF9" w:rsidRPr="00A305C5" w:rsidRDefault="00043DF9" w:rsidP="006D7EB5">
            <w:pPr>
              <w:jc w:val="center"/>
            </w:pPr>
          </w:p>
        </w:tc>
      </w:tr>
      <w:tr w:rsidR="00043DF9" w:rsidRPr="00A305C5" w:rsidTr="002C49C8">
        <w:trPr>
          <w:trHeight w:val="784"/>
        </w:trPr>
        <w:tc>
          <w:tcPr>
            <w:tcW w:w="1980" w:type="dxa"/>
          </w:tcPr>
          <w:p w:rsidR="00043DF9" w:rsidRDefault="00043DF9" w:rsidP="006D7EB5">
            <w:pPr>
              <w:jc w:val="center"/>
            </w:pPr>
            <w:r>
              <w:t>Шершень Юлия Викторовна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Супруга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Сын</w:t>
            </w:r>
          </w:p>
          <w:p w:rsidR="00043DF9" w:rsidRPr="00A305C5" w:rsidRDefault="00043DF9" w:rsidP="006D7EB5">
            <w:pPr>
              <w:jc w:val="center"/>
            </w:pPr>
          </w:p>
        </w:tc>
        <w:tc>
          <w:tcPr>
            <w:tcW w:w="1620" w:type="dxa"/>
          </w:tcPr>
          <w:p w:rsidR="00043DF9" w:rsidRDefault="00BF1B89" w:rsidP="006D7EB5">
            <w:pPr>
              <w:jc w:val="center"/>
            </w:pPr>
            <w:r>
              <w:t>Главный специалист-эксперт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6D7EB5">
            <w:pPr>
              <w:jc w:val="center"/>
            </w:pPr>
          </w:p>
        </w:tc>
        <w:tc>
          <w:tcPr>
            <w:tcW w:w="1051" w:type="dxa"/>
          </w:tcPr>
          <w:p w:rsidR="00043DF9" w:rsidRDefault="002E19CC" w:rsidP="006D7EB5">
            <w:pPr>
              <w:jc w:val="center"/>
            </w:pPr>
            <w:r>
              <w:t>332.586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Pr="00A305C5" w:rsidRDefault="002E19CC" w:rsidP="006D7EB5">
            <w:pPr>
              <w:jc w:val="center"/>
            </w:pPr>
            <w:r>
              <w:t>294.153</w:t>
            </w:r>
          </w:p>
        </w:tc>
        <w:tc>
          <w:tcPr>
            <w:tcW w:w="2693" w:type="dxa"/>
          </w:tcPr>
          <w:p w:rsidR="00043DF9" w:rsidRDefault="00043DF9" w:rsidP="006D7EB5">
            <w:pPr>
              <w:jc w:val="center"/>
            </w:pPr>
            <w:r>
              <w:t>Земельный участок (индивидуальная</w:t>
            </w:r>
            <w:proofErr w:type="gramStart"/>
            <w:r>
              <w:t xml:space="preserve"> )</w:t>
            </w:r>
            <w:proofErr w:type="gramEnd"/>
          </w:p>
          <w:p w:rsidR="00043DF9" w:rsidRDefault="00043DF9" w:rsidP="006D7EB5">
            <w:pPr>
              <w:jc w:val="center"/>
            </w:pPr>
          </w:p>
          <w:p w:rsidR="00043DF9" w:rsidRPr="00C042D9" w:rsidRDefault="00043DF9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9D3EC4" w:rsidRDefault="009D3EC4" w:rsidP="006D7EB5">
            <w:pPr>
              <w:jc w:val="center"/>
            </w:pPr>
          </w:p>
          <w:p w:rsidR="009D3EC4" w:rsidRDefault="009D3EC4" w:rsidP="006D7EB5">
            <w:pPr>
              <w:jc w:val="center"/>
            </w:pPr>
            <w:r>
              <w:t>Квартира</w:t>
            </w:r>
          </w:p>
          <w:p w:rsidR="009D3EC4" w:rsidRPr="0094363B" w:rsidRDefault="009D3EC4" w:rsidP="002C49C8">
            <w:r>
              <w:t xml:space="preserve"> ( 1/3 доли в </w:t>
            </w:r>
            <w:r w:rsidR="002C49C8">
              <w:t xml:space="preserve">квартире) </w:t>
            </w:r>
          </w:p>
        </w:tc>
        <w:tc>
          <w:tcPr>
            <w:tcW w:w="756" w:type="dxa"/>
          </w:tcPr>
          <w:p w:rsidR="00043DF9" w:rsidRDefault="00043DF9" w:rsidP="006D7EB5">
            <w:pPr>
              <w:jc w:val="center"/>
            </w:pPr>
            <w:r>
              <w:t>1700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9D3EC4" w:rsidRDefault="00043DF9" w:rsidP="006D7EB5">
            <w:pPr>
              <w:jc w:val="center"/>
            </w:pPr>
            <w:r>
              <w:t>30,8</w:t>
            </w:r>
          </w:p>
          <w:p w:rsidR="009D3EC4" w:rsidRPr="009D3EC4" w:rsidRDefault="009D3EC4" w:rsidP="009D3EC4"/>
          <w:p w:rsidR="009D3EC4" w:rsidRPr="009D3EC4" w:rsidRDefault="009D3EC4" w:rsidP="009D3EC4"/>
          <w:p w:rsidR="009D3EC4" w:rsidRPr="009D3EC4" w:rsidRDefault="009D3EC4" w:rsidP="009D3EC4"/>
          <w:p w:rsidR="009D3EC4" w:rsidRDefault="009D3EC4" w:rsidP="009D3EC4"/>
          <w:p w:rsidR="00043DF9" w:rsidRPr="009D3EC4" w:rsidRDefault="009D3EC4" w:rsidP="009D3EC4">
            <w:r>
              <w:t>55,3</w:t>
            </w:r>
          </w:p>
        </w:tc>
        <w:tc>
          <w:tcPr>
            <w:tcW w:w="1800" w:type="dxa"/>
          </w:tcPr>
          <w:p w:rsidR="00043DF9" w:rsidRDefault="00043DF9" w:rsidP="006D7EB5">
            <w:pPr>
              <w:jc w:val="center"/>
            </w:pPr>
            <w:r>
              <w:t>РФ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РФ</w:t>
            </w:r>
          </w:p>
          <w:p w:rsidR="009D3EC4" w:rsidRDefault="009D3EC4" w:rsidP="006D7EB5">
            <w:pPr>
              <w:jc w:val="center"/>
            </w:pPr>
          </w:p>
          <w:p w:rsidR="009D3EC4" w:rsidRDefault="009D3EC4" w:rsidP="006D7EB5">
            <w:pPr>
              <w:jc w:val="center"/>
            </w:pPr>
          </w:p>
          <w:p w:rsidR="009D3EC4" w:rsidRDefault="009D3EC4" w:rsidP="006D7EB5">
            <w:pPr>
              <w:jc w:val="center"/>
            </w:pPr>
          </w:p>
          <w:p w:rsidR="009D3EC4" w:rsidRDefault="009D3EC4" w:rsidP="006D7EB5">
            <w:pPr>
              <w:jc w:val="center"/>
            </w:pPr>
          </w:p>
          <w:p w:rsidR="009D3EC4" w:rsidRPr="00A305C5" w:rsidRDefault="009D3EC4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043DF9" w:rsidRDefault="00043DF9" w:rsidP="006D7EB5">
            <w:pPr>
              <w:jc w:val="center"/>
            </w:pPr>
            <w:r>
              <w:t>Квартира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Квартира</w:t>
            </w:r>
          </w:p>
          <w:p w:rsidR="00043DF9" w:rsidRDefault="00043DF9" w:rsidP="006D7EB5">
            <w:pPr>
              <w:jc w:val="center"/>
            </w:pPr>
          </w:p>
          <w:p w:rsidR="00043DF9" w:rsidRPr="00043DF9" w:rsidRDefault="00043DF9" w:rsidP="006D7EB5">
            <w:pPr>
              <w:jc w:val="center"/>
            </w:pPr>
          </w:p>
        </w:tc>
        <w:tc>
          <w:tcPr>
            <w:tcW w:w="1080" w:type="dxa"/>
          </w:tcPr>
          <w:p w:rsidR="00043DF9" w:rsidRDefault="002E19CC" w:rsidP="006D7EB5">
            <w:pPr>
              <w:jc w:val="center"/>
            </w:pPr>
            <w:r>
              <w:t>55</w:t>
            </w:r>
            <w:r w:rsidR="00043DF9">
              <w:t>,3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2E19CC" w:rsidP="006D7EB5">
            <w:pPr>
              <w:jc w:val="center"/>
            </w:pPr>
            <w:r>
              <w:t>55</w:t>
            </w:r>
            <w:r w:rsidR="00043DF9">
              <w:t>,3</w:t>
            </w: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2E19CC">
            <w:pPr>
              <w:jc w:val="center"/>
            </w:pPr>
          </w:p>
        </w:tc>
        <w:tc>
          <w:tcPr>
            <w:tcW w:w="1260" w:type="dxa"/>
          </w:tcPr>
          <w:p w:rsidR="00043DF9" w:rsidRDefault="00043DF9" w:rsidP="006D7EB5">
            <w:pPr>
              <w:jc w:val="center"/>
            </w:pPr>
            <w:r>
              <w:t>РФ</w:t>
            </w: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</w:p>
          <w:p w:rsidR="00043DF9" w:rsidRDefault="00043DF9" w:rsidP="006D7EB5">
            <w:pPr>
              <w:jc w:val="center"/>
            </w:pPr>
            <w:r>
              <w:t>РФ</w:t>
            </w:r>
          </w:p>
          <w:p w:rsidR="00043DF9" w:rsidRDefault="00043DF9" w:rsidP="006D7EB5">
            <w:pPr>
              <w:jc w:val="center"/>
            </w:pPr>
          </w:p>
          <w:p w:rsidR="00043DF9" w:rsidRPr="00A305C5" w:rsidRDefault="00043DF9" w:rsidP="006D7EB5">
            <w:pPr>
              <w:jc w:val="center"/>
            </w:pPr>
          </w:p>
        </w:tc>
        <w:tc>
          <w:tcPr>
            <w:tcW w:w="1718" w:type="dxa"/>
          </w:tcPr>
          <w:p w:rsidR="00043DF9" w:rsidRDefault="00043DF9" w:rsidP="00043D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LIFAN 214813</w:t>
            </w:r>
          </w:p>
          <w:p w:rsidR="00043DF9" w:rsidRDefault="00043DF9" w:rsidP="00043DF9">
            <w:pPr>
              <w:jc w:val="center"/>
              <w:rPr>
                <w:lang w:val="en-US"/>
              </w:rPr>
            </w:pPr>
          </w:p>
          <w:p w:rsidR="00043DF9" w:rsidRPr="00043DF9" w:rsidRDefault="00043DF9" w:rsidP="00043D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33462-0000010-16</w:t>
            </w:r>
          </w:p>
        </w:tc>
      </w:tr>
    </w:tbl>
    <w:p w:rsidR="00043DF9" w:rsidRDefault="00043DF9" w:rsidP="00043DF9">
      <w:pPr>
        <w:jc w:val="center"/>
        <w:rPr>
          <w:sz w:val="28"/>
          <w:szCs w:val="28"/>
        </w:rPr>
      </w:pPr>
    </w:p>
    <w:p w:rsidR="00043DF9" w:rsidRPr="00312FE8" w:rsidRDefault="00043DF9" w:rsidP="00043DF9">
      <w:pPr>
        <w:jc w:val="right"/>
      </w:pPr>
      <w:r w:rsidRPr="00312FE8">
        <w:t xml:space="preserve">_____________________________  </w:t>
      </w:r>
      <w:r w:rsidR="00BF1B89">
        <w:t xml:space="preserve">  </w:t>
      </w:r>
      <w:bookmarkStart w:id="0" w:name="_GoBack"/>
      <w:bookmarkEnd w:id="0"/>
      <w:r w:rsidRPr="00312FE8">
        <w:t xml:space="preserve"> </w:t>
      </w:r>
      <w:r w:rsidR="00BF1B89">
        <w:t>Шершень Ю</w:t>
      </w:r>
      <w:r w:rsidRPr="00312FE8">
        <w:t>.В.</w:t>
      </w:r>
    </w:p>
    <w:p w:rsidR="00043DF9" w:rsidRPr="00312FE8" w:rsidRDefault="00043DF9" w:rsidP="00043DF9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43D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48A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DF9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49C8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9C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219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03D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3EC4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48A9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B89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0C5E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4</cp:revision>
  <dcterms:created xsi:type="dcterms:W3CDTF">2014-07-09T06:20:00Z</dcterms:created>
  <dcterms:modified xsi:type="dcterms:W3CDTF">2014-07-17T11:01:00Z</dcterms:modified>
</cp:coreProperties>
</file>